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D9C" w:rsidRPr="00842279" w:rsidRDefault="004E5D9C" w:rsidP="00842279">
      <w:r>
        <w:rPr>
          <w:noProof/>
        </w:rPr>
        <w:drawing>
          <wp:inline distT="0" distB="0" distL="0" distR="0">
            <wp:extent cx="2179651" cy="258241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985" cy="2581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2279">
        <w:t xml:space="preserve">       </w:t>
      </w:r>
      <w:r w:rsidR="00842279" w:rsidRPr="00842279">
        <w:drawing>
          <wp:inline distT="0" distB="0" distL="0" distR="0">
            <wp:extent cx="3368206" cy="2135733"/>
            <wp:effectExtent l="19050" t="0" r="3644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454" cy="213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29" w:rsidRPr="00842279" w:rsidRDefault="004E5D9C" w:rsidP="00842279">
      <w:pPr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  <w:r w:rsidRPr="004E5D9C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Настольный камин </w:t>
      </w:r>
      <w:proofErr w:type="spellStart"/>
      <w:r w:rsidRPr="004E5D9C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>Tarcia</w:t>
      </w:r>
      <w:proofErr w:type="spellEnd"/>
    </w:p>
    <w:p w:rsidR="00002DAD" w:rsidRDefault="00002DAD" w:rsidP="00002DA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Чтобы открыть держатель с фитилем, нажмите на верхнюю часть и поверните против часовой стрелки. Замок откроется. Продолжайте нажимать и крутить против часовой стрелки - после нескольких оборотов держатель выйдет.</w:t>
      </w:r>
    </w:p>
    <w:p w:rsidR="00002DAD" w:rsidRDefault="00002DAD" w:rsidP="00002DAD">
      <w:pPr>
        <w:pStyle w:val="a5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</w:p>
    <w:p w:rsidR="00002DAD" w:rsidRDefault="00002DAD" w:rsidP="00002DA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Вытащите элемент. Не разделяйте фитиль от крепления.</w:t>
      </w:r>
    </w:p>
    <w:p w:rsidR="00002DAD" w:rsidRDefault="00002DAD" w:rsidP="00002DAD">
      <w:pPr>
        <w:pStyle w:val="a5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</w:p>
    <w:p w:rsidR="00002DAD" w:rsidRDefault="00002DAD" w:rsidP="00002DA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Залейте лампадное масло с помощью воронки (в комплект не входит) на уровень до 80% емкости. Данная рекомендация также указана на этикетке изделия. Пожалуйста, не снимайте данную этикетку. Обратите внимание, при повторном наполнении камина маслом, оно должно остыть.</w:t>
      </w:r>
    </w:p>
    <w:p w:rsidR="00002DAD" w:rsidRDefault="00002DAD" w:rsidP="00002DAD">
      <w:pPr>
        <w:pStyle w:val="a5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</w:p>
    <w:p w:rsidR="00002DAD" w:rsidRDefault="00842279" w:rsidP="00002DA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Вставьте держатель с фитилем и нажмите. Продолжая надавливать, крутите по часовой стрелке. При закрытии замка раздастся щелчок. Убедитесь, что замок закрыт плотно. Изделие готово к использованию. </w:t>
      </w:r>
    </w:p>
    <w:p w:rsidR="00842279" w:rsidRDefault="00842279" w:rsidP="00842279">
      <w:pPr>
        <w:pStyle w:val="a5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</w:p>
    <w:p w:rsidR="00842279" w:rsidRDefault="00842279" w:rsidP="0084227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Фитиль изготовлен из высококачественного прочного стекловолокна. Вы можете регулировать длину фитиля, подтягивая его через держатель. Всегда давайте камину остыть.</w:t>
      </w:r>
    </w:p>
    <w:p w:rsidR="00842279" w:rsidRDefault="00842279" w:rsidP="00842279">
      <w:pPr>
        <w:pStyle w:val="a5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</w:p>
    <w:p w:rsidR="00842279" w:rsidRDefault="00842279" w:rsidP="0084227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Пригоден для использования только на улице.</w:t>
      </w:r>
    </w:p>
    <w:p w:rsidR="00842279" w:rsidRPr="00002DAD" w:rsidRDefault="00842279" w:rsidP="00842279">
      <w:pPr>
        <w:pStyle w:val="a5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</w:p>
    <w:p w:rsidR="00675829" w:rsidRPr="00842279" w:rsidRDefault="00842279" w:rsidP="00842279">
      <w:pPr>
        <w:jc w:val="both"/>
        <w:rPr>
          <w:rFonts w:ascii="Times New Roman" w:hAnsi="Times New Roman" w:cs="Times New Roman"/>
          <w:b/>
          <w:color w:val="FF0000"/>
          <w:spacing w:val="2"/>
          <w:sz w:val="28"/>
          <w:szCs w:val="28"/>
        </w:rPr>
      </w:pPr>
      <w:r w:rsidRPr="00842279">
        <w:rPr>
          <w:rFonts w:ascii="Times New Roman" w:hAnsi="Times New Roman" w:cs="Times New Roman"/>
          <w:b/>
          <w:color w:val="FF0000"/>
          <w:spacing w:val="2"/>
          <w:sz w:val="28"/>
          <w:szCs w:val="28"/>
        </w:rPr>
        <w:t>Камин должен быть закрыт. И должен храниться вдали от детей. Пожалуйста, перед применением внимательно ознакомьтесь с инструкцией.</w:t>
      </w:r>
    </w:p>
    <w:p w:rsidR="00002DAD" w:rsidRPr="00002DAD" w:rsidRDefault="00002DAD" w:rsidP="0033498B">
      <w:pPr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002DAD" w:rsidRPr="00002DAD" w:rsidRDefault="00002DAD" w:rsidP="0033498B">
      <w:pPr>
        <w:jc w:val="center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</w:pPr>
    </w:p>
    <w:p w:rsidR="004E5D9C" w:rsidRPr="00002DAD" w:rsidRDefault="004E5D9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4E5D9C" w:rsidRPr="00002DAD" w:rsidSect="002F2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61E06"/>
    <w:multiLevelType w:val="hybridMultilevel"/>
    <w:tmpl w:val="DD382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4E5D9C"/>
    <w:rsid w:val="00002DAD"/>
    <w:rsid w:val="002F2F11"/>
    <w:rsid w:val="0033498B"/>
    <w:rsid w:val="004E5D9C"/>
    <w:rsid w:val="00675829"/>
    <w:rsid w:val="00842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D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02D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0969C-4E39-4A6B-9B40-5B9AE765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tzavodchikova</dc:creator>
  <cp:keywords/>
  <dc:description/>
  <cp:lastModifiedBy>tzavodchikova</cp:lastModifiedBy>
  <cp:revision>6</cp:revision>
  <dcterms:created xsi:type="dcterms:W3CDTF">2021-08-10T08:24:00Z</dcterms:created>
  <dcterms:modified xsi:type="dcterms:W3CDTF">2021-08-10T08:42:00Z</dcterms:modified>
</cp:coreProperties>
</file>